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A0" w:rsidRDefault="00C77BA0">
      <w:pPr>
        <w:pStyle w:val="12"/>
        <w:tabs>
          <w:tab w:val="left" w:pos="9064"/>
        </w:tabs>
        <w:jc w:val="center"/>
        <w:rPr>
          <w:b/>
          <w:szCs w:val="24"/>
        </w:rPr>
      </w:pPr>
      <w:r>
        <w:rPr>
          <w:b/>
          <w:szCs w:val="24"/>
        </w:rPr>
        <w:t>ПОЛОЖЕНИЕ</w:t>
      </w:r>
    </w:p>
    <w:p w:rsidR="00C77BA0" w:rsidRDefault="00B82744" w:rsidP="00465539">
      <w:pPr>
        <w:pStyle w:val="12"/>
        <w:jc w:val="center"/>
        <w:rPr>
          <w:b/>
          <w:szCs w:val="24"/>
        </w:rPr>
      </w:pPr>
      <w:r>
        <w:rPr>
          <w:b/>
          <w:szCs w:val="24"/>
        </w:rPr>
        <w:t>о ежегодном</w:t>
      </w:r>
      <w:r w:rsidR="0027453F">
        <w:rPr>
          <w:b/>
          <w:szCs w:val="24"/>
        </w:rPr>
        <w:t xml:space="preserve"> Епархиальном </w:t>
      </w:r>
      <w:r w:rsidR="00465539">
        <w:rPr>
          <w:b/>
          <w:szCs w:val="24"/>
        </w:rPr>
        <w:t xml:space="preserve"> фес</w:t>
      </w:r>
      <w:r w:rsidR="00186210">
        <w:rPr>
          <w:b/>
          <w:szCs w:val="24"/>
        </w:rPr>
        <w:t>тивале для детей «Пасхальный</w:t>
      </w:r>
      <w:r w:rsidR="00465539">
        <w:rPr>
          <w:b/>
          <w:szCs w:val="24"/>
        </w:rPr>
        <w:t xml:space="preserve"> Хоровой Собор»</w:t>
      </w:r>
    </w:p>
    <w:p w:rsidR="00C77BA0" w:rsidRDefault="00C77BA0">
      <w:pPr>
        <w:pStyle w:val="12"/>
        <w:jc w:val="both"/>
        <w:rPr>
          <w:b/>
          <w:szCs w:val="24"/>
        </w:rPr>
      </w:pPr>
    </w:p>
    <w:p w:rsidR="00C77BA0" w:rsidRDefault="00465539" w:rsidP="00465539">
      <w:pPr>
        <w:pStyle w:val="12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1.  </w:t>
      </w:r>
      <w:r w:rsidR="00C77BA0">
        <w:rPr>
          <w:b/>
          <w:szCs w:val="24"/>
        </w:rPr>
        <w:t>ОБЩИЕ ПОЛОЖЕНИЯ.</w:t>
      </w:r>
    </w:p>
    <w:p w:rsidR="00B82744" w:rsidRDefault="00465539" w:rsidP="00465539">
      <w:pPr>
        <w:pStyle w:val="ConsPlusTitle"/>
        <w:jc w:val="center"/>
        <w:rPr>
          <w:b w:val="0"/>
          <w:color w:val="000000"/>
          <w:sz w:val="28"/>
          <w:szCs w:val="28"/>
        </w:rPr>
      </w:pPr>
      <w:r w:rsidRPr="00465539">
        <w:rPr>
          <w:b w:val="0"/>
        </w:rPr>
        <w:t xml:space="preserve">          1.1</w:t>
      </w:r>
      <w:r w:rsidR="00B82744">
        <w:rPr>
          <w:b w:val="0"/>
        </w:rPr>
        <w:t xml:space="preserve">Ежегодный </w:t>
      </w:r>
      <w:r w:rsidR="00B82744">
        <w:rPr>
          <w:b w:val="0"/>
          <w:color w:val="000000"/>
          <w:sz w:val="28"/>
          <w:szCs w:val="28"/>
        </w:rPr>
        <w:t xml:space="preserve"> г</w:t>
      </w:r>
      <w:r w:rsidRPr="00465539">
        <w:rPr>
          <w:b w:val="0"/>
          <w:color w:val="000000"/>
          <w:sz w:val="28"/>
          <w:szCs w:val="28"/>
        </w:rPr>
        <w:t>ородской фестиваль правос</w:t>
      </w:r>
      <w:r w:rsidR="00186210">
        <w:rPr>
          <w:b w:val="0"/>
          <w:color w:val="000000"/>
          <w:sz w:val="28"/>
          <w:szCs w:val="28"/>
        </w:rPr>
        <w:t>лавной духовной культуры «Пасхал</w:t>
      </w:r>
      <w:r w:rsidR="00186210">
        <w:rPr>
          <w:b w:val="0"/>
          <w:color w:val="000000"/>
          <w:sz w:val="28"/>
          <w:szCs w:val="28"/>
        </w:rPr>
        <w:t>ь</w:t>
      </w:r>
      <w:r w:rsidR="00186210">
        <w:rPr>
          <w:b w:val="0"/>
          <w:color w:val="000000"/>
          <w:sz w:val="28"/>
          <w:szCs w:val="28"/>
        </w:rPr>
        <w:t>ный</w:t>
      </w:r>
      <w:r w:rsidR="00625F67">
        <w:rPr>
          <w:b w:val="0"/>
          <w:color w:val="000000"/>
          <w:sz w:val="28"/>
          <w:szCs w:val="28"/>
        </w:rPr>
        <w:t xml:space="preserve"> Хоровой Собор - 2014</w:t>
      </w:r>
      <w:r w:rsidRPr="00465539">
        <w:rPr>
          <w:b w:val="0"/>
          <w:color w:val="000000"/>
          <w:sz w:val="28"/>
          <w:szCs w:val="28"/>
        </w:rPr>
        <w:t>»  проводится в рамках реализации областной целевой пр</w:t>
      </w:r>
      <w:r w:rsidRPr="00465539">
        <w:rPr>
          <w:b w:val="0"/>
          <w:color w:val="000000"/>
          <w:sz w:val="28"/>
          <w:szCs w:val="28"/>
        </w:rPr>
        <w:t>о</w:t>
      </w:r>
      <w:r w:rsidRPr="00465539">
        <w:rPr>
          <w:b w:val="0"/>
          <w:color w:val="000000"/>
          <w:sz w:val="28"/>
          <w:szCs w:val="28"/>
        </w:rPr>
        <w:t>граммы «Духовно-нравственное воспитание граждан на 2011- 2015 годы»</w:t>
      </w:r>
    </w:p>
    <w:p w:rsidR="00465539" w:rsidRDefault="00465539" w:rsidP="00465539">
      <w:pPr>
        <w:pStyle w:val="ConsPlusTitle"/>
        <w:rPr>
          <w:sz w:val="20"/>
          <w:szCs w:val="20"/>
        </w:rPr>
      </w:pPr>
      <w:r>
        <w:rPr>
          <w:b w:val="0"/>
          <w:color w:val="000000"/>
          <w:sz w:val="28"/>
          <w:szCs w:val="28"/>
        </w:rPr>
        <w:t>(</w:t>
      </w:r>
      <w:r w:rsidRPr="009C3B5B">
        <w:rPr>
          <w:color w:val="000000"/>
          <w:sz w:val="28"/>
          <w:szCs w:val="28"/>
        </w:rPr>
        <w:t xml:space="preserve"> </w:t>
      </w:r>
      <w:r w:rsidRPr="00D03E8A">
        <w:rPr>
          <w:sz w:val="20"/>
          <w:szCs w:val="20"/>
        </w:rPr>
        <w:t>ПОСТАНО</w:t>
      </w:r>
      <w:r w:rsidRPr="00D03E8A">
        <w:rPr>
          <w:sz w:val="20"/>
          <w:szCs w:val="20"/>
        </w:rPr>
        <w:t>В</w:t>
      </w:r>
      <w:r w:rsidRPr="00D03E8A">
        <w:rPr>
          <w:sz w:val="20"/>
          <w:szCs w:val="20"/>
        </w:rPr>
        <w:t>ЛЕНИЕ</w:t>
      </w:r>
      <w:r>
        <w:rPr>
          <w:sz w:val="20"/>
          <w:szCs w:val="20"/>
        </w:rPr>
        <w:t xml:space="preserve"> А</w:t>
      </w:r>
      <w:r w:rsidR="00B82744" w:rsidRPr="00B82744">
        <w:rPr>
          <w:b w:val="0"/>
          <w:sz w:val="28"/>
          <w:szCs w:val="28"/>
        </w:rPr>
        <w:t>д</w:t>
      </w:r>
      <w:r>
        <w:rPr>
          <w:sz w:val="20"/>
          <w:szCs w:val="20"/>
        </w:rPr>
        <w:t>МИНИСТРАЦИИ ВОЛГОГРАДСКОЙ ОБЛАСТИ  от 22 ноября 2010 г. N 607-п)</w:t>
      </w:r>
    </w:p>
    <w:p w:rsidR="00FC0D84" w:rsidRDefault="00465539" w:rsidP="00465539">
      <w:pPr>
        <w:pStyle w:val="ConsPlusTitle"/>
        <w:rPr>
          <w:b w:val="0"/>
        </w:rPr>
      </w:pPr>
      <w:r w:rsidRPr="00465539">
        <w:rPr>
          <w:b w:val="0"/>
          <w:sz w:val="20"/>
          <w:szCs w:val="20"/>
        </w:rPr>
        <w:t xml:space="preserve">       </w:t>
      </w:r>
      <w:r w:rsidRPr="00465539">
        <w:rPr>
          <w:b w:val="0"/>
        </w:rPr>
        <w:t xml:space="preserve"> </w:t>
      </w:r>
    </w:p>
    <w:p w:rsidR="00C77BA0" w:rsidRPr="00465539" w:rsidRDefault="00FC0D84" w:rsidP="00465539">
      <w:pPr>
        <w:pStyle w:val="ConsPlusTitle"/>
        <w:rPr>
          <w:b w:val="0"/>
          <w:sz w:val="20"/>
          <w:szCs w:val="20"/>
        </w:rPr>
      </w:pPr>
      <w:r>
        <w:rPr>
          <w:b w:val="0"/>
        </w:rPr>
        <w:t xml:space="preserve">        </w:t>
      </w:r>
      <w:r w:rsidR="00465539" w:rsidRPr="00465539">
        <w:rPr>
          <w:b w:val="0"/>
          <w:sz w:val="28"/>
          <w:szCs w:val="28"/>
        </w:rPr>
        <w:t xml:space="preserve">  1.2  Учредителем  фе</w:t>
      </w:r>
      <w:r w:rsidR="00465539" w:rsidRPr="00465539">
        <w:rPr>
          <w:b w:val="0"/>
          <w:sz w:val="28"/>
          <w:szCs w:val="28"/>
        </w:rPr>
        <w:t>с</w:t>
      </w:r>
      <w:r w:rsidR="00465539" w:rsidRPr="00465539">
        <w:rPr>
          <w:b w:val="0"/>
          <w:sz w:val="28"/>
          <w:szCs w:val="28"/>
        </w:rPr>
        <w:t>тиваля являю</w:t>
      </w:r>
      <w:r w:rsidR="00C77BA0" w:rsidRPr="00465539">
        <w:rPr>
          <w:b w:val="0"/>
          <w:sz w:val="28"/>
          <w:szCs w:val="28"/>
        </w:rPr>
        <w:t xml:space="preserve">тся </w:t>
      </w:r>
      <w:r w:rsidR="00465539" w:rsidRPr="00465539">
        <w:rPr>
          <w:b w:val="0"/>
          <w:sz w:val="28"/>
          <w:szCs w:val="28"/>
        </w:rPr>
        <w:t>:</w:t>
      </w:r>
    </w:p>
    <w:p w:rsidR="00465539" w:rsidRPr="00465539" w:rsidRDefault="00465539" w:rsidP="00465539">
      <w:pPr>
        <w:jc w:val="both"/>
        <w:rPr>
          <w:sz w:val="28"/>
          <w:szCs w:val="28"/>
        </w:rPr>
      </w:pPr>
      <w:r w:rsidRPr="00465539">
        <w:rPr>
          <w:sz w:val="28"/>
          <w:szCs w:val="28"/>
        </w:rPr>
        <w:t xml:space="preserve">                Управление образования администрации городского округа г.Волжский ;</w:t>
      </w:r>
    </w:p>
    <w:p w:rsidR="00465539" w:rsidRPr="00465539" w:rsidRDefault="00A36271" w:rsidP="00A36271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Калачевская  Епархия.</w:t>
      </w:r>
    </w:p>
    <w:p w:rsidR="00465539" w:rsidRDefault="00465539" w:rsidP="00465539">
      <w:pPr>
        <w:jc w:val="both"/>
      </w:pPr>
      <w:r w:rsidRPr="00465539">
        <w:rPr>
          <w:sz w:val="28"/>
          <w:szCs w:val="28"/>
        </w:rPr>
        <w:t xml:space="preserve">         1.3  </w:t>
      </w:r>
      <w:r w:rsidR="00C77BA0" w:rsidRPr="00465539">
        <w:rPr>
          <w:sz w:val="28"/>
          <w:szCs w:val="28"/>
        </w:rPr>
        <w:t xml:space="preserve"> Подготовка, о</w:t>
      </w:r>
      <w:r w:rsidRPr="00465539">
        <w:rPr>
          <w:sz w:val="28"/>
          <w:szCs w:val="28"/>
        </w:rPr>
        <w:t xml:space="preserve">рганизация и проведение фестиваля </w:t>
      </w:r>
      <w:r w:rsidR="00C77BA0" w:rsidRPr="00465539">
        <w:rPr>
          <w:sz w:val="28"/>
          <w:szCs w:val="28"/>
        </w:rPr>
        <w:t xml:space="preserve"> возлагается на </w:t>
      </w:r>
      <w:r w:rsidRPr="00465539">
        <w:rPr>
          <w:sz w:val="28"/>
          <w:szCs w:val="28"/>
        </w:rPr>
        <w:t xml:space="preserve"> </w:t>
      </w:r>
      <w:r w:rsidR="00A36271">
        <w:rPr>
          <w:sz w:val="28"/>
          <w:szCs w:val="28"/>
        </w:rPr>
        <w:t>Управл</w:t>
      </w:r>
      <w:r w:rsidR="00A36271">
        <w:rPr>
          <w:sz w:val="28"/>
          <w:szCs w:val="28"/>
        </w:rPr>
        <w:t>е</w:t>
      </w:r>
      <w:r w:rsidR="00A36271">
        <w:rPr>
          <w:sz w:val="28"/>
          <w:szCs w:val="28"/>
        </w:rPr>
        <w:t>ние образования администрации городского округа г. Волжский</w:t>
      </w:r>
      <w:r w:rsidRPr="00465539">
        <w:rPr>
          <w:sz w:val="28"/>
          <w:szCs w:val="28"/>
        </w:rPr>
        <w:t xml:space="preserve"> </w:t>
      </w:r>
      <w:r w:rsidR="00A36271">
        <w:rPr>
          <w:sz w:val="28"/>
          <w:szCs w:val="28"/>
        </w:rPr>
        <w:t xml:space="preserve"> и отдел религиозного образования и катехизации Калачевской Епархии.</w:t>
      </w:r>
    </w:p>
    <w:p w:rsidR="00C77BA0" w:rsidRPr="00465539" w:rsidRDefault="00465539" w:rsidP="00465539">
      <w:pPr>
        <w:jc w:val="both"/>
        <w:rPr>
          <w:sz w:val="28"/>
          <w:szCs w:val="28"/>
        </w:rPr>
      </w:pPr>
      <w:r>
        <w:t xml:space="preserve">         </w:t>
      </w:r>
      <w:r w:rsidRPr="00465539">
        <w:rPr>
          <w:sz w:val="28"/>
          <w:szCs w:val="28"/>
        </w:rPr>
        <w:t xml:space="preserve">1.4  </w:t>
      </w:r>
      <w:r w:rsidR="00C77BA0" w:rsidRPr="00465539">
        <w:rPr>
          <w:sz w:val="28"/>
          <w:szCs w:val="28"/>
        </w:rPr>
        <w:t xml:space="preserve"> Настоящее положение определяет порядок ор</w:t>
      </w:r>
      <w:r w:rsidRPr="00465539">
        <w:rPr>
          <w:sz w:val="28"/>
          <w:szCs w:val="28"/>
        </w:rPr>
        <w:t>ганизации и проведения Фест</w:t>
      </w:r>
      <w:r w:rsidRPr="00465539">
        <w:rPr>
          <w:sz w:val="28"/>
          <w:szCs w:val="28"/>
        </w:rPr>
        <w:t>и</w:t>
      </w:r>
      <w:r w:rsidRPr="00465539">
        <w:rPr>
          <w:sz w:val="28"/>
          <w:szCs w:val="28"/>
        </w:rPr>
        <w:t>валя.</w:t>
      </w:r>
    </w:p>
    <w:p w:rsidR="00465539" w:rsidRDefault="00465539" w:rsidP="00465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65539">
        <w:rPr>
          <w:sz w:val="28"/>
          <w:szCs w:val="28"/>
        </w:rPr>
        <w:t xml:space="preserve"> 1.5   Для проведения Фестиваля</w:t>
      </w:r>
      <w:r w:rsidR="00C77BA0" w:rsidRPr="00465539">
        <w:rPr>
          <w:sz w:val="28"/>
          <w:szCs w:val="28"/>
        </w:rPr>
        <w:t xml:space="preserve"> создается оргкомитет.</w:t>
      </w:r>
      <w:r w:rsidRPr="00465539">
        <w:rPr>
          <w:sz w:val="28"/>
          <w:szCs w:val="28"/>
        </w:rPr>
        <w:t xml:space="preserve"> </w:t>
      </w:r>
    </w:p>
    <w:p w:rsidR="00465539" w:rsidRDefault="00465539" w:rsidP="00465539">
      <w:pPr>
        <w:ind w:firstLine="510"/>
        <w:jc w:val="both"/>
        <w:rPr>
          <w:sz w:val="28"/>
          <w:szCs w:val="28"/>
        </w:rPr>
      </w:pPr>
    </w:p>
    <w:p w:rsidR="00465539" w:rsidRPr="00465539" w:rsidRDefault="00465539" w:rsidP="00465539">
      <w:pPr>
        <w:ind w:firstLine="510"/>
        <w:jc w:val="both"/>
        <w:rPr>
          <w:sz w:val="28"/>
          <w:szCs w:val="28"/>
        </w:rPr>
      </w:pPr>
      <w:r w:rsidRPr="001C585E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6</w:t>
      </w:r>
      <w:r w:rsidRPr="001C585E">
        <w:rPr>
          <w:color w:val="000000"/>
          <w:sz w:val="28"/>
          <w:szCs w:val="28"/>
        </w:rPr>
        <w:t>. </w:t>
      </w:r>
      <w:r w:rsidRPr="006F0ACE">
        <w:rPr>
          <w:i/>
          <w:color w:val="000000"/>
          <w:sz w:val="28"/>
          <w:szCs w:val="28"/>
        </w:rPr>
        <w:t>Цель фестиваля</w:t>
      </w:r>
      <w:r w:rsidRPr="001C585E">
        <w:rPr>
          <w:color w:val="000000"/>
          <w:sz w:val="28"/>
          <w:szCs w:val="28"/>
        </w:rPr>
        <w:t>: способствовать духовно-нравственному развитию и восп</w:t>
      </w:r>
      <w:r w:rsidRPr="001C585E">
        <w:rPr>
          <w:color w:val="000000"/>
          <w:sz w:val="28"/>
          <w:szCs w:val="28"/>
        </w:rPr>
        <w:t>и</w:t>
      </w:r>
      <w:r w:rsidRPr="001C585E">
        <w:rPr>
          <w:color w:val="000000"/>
          <w:sz w:val="28"/>
          <w:szCs w:val="28"/>
        </w:rPr>
        <w:t>танию личности учителя и ученика средствами вокально-хоровой деятельн</w:t>
      </w:r>
      <w:r w:rsidRPr="001C585E">
        <w:rPr>
          <w:color w:val="000000"/>
          <w:sz w:val="28"/>
          <w:szCs w:val="28"/>
        </w:rPr>
        <w:t>о</w:t>
      </w:r>
      <w:r w:rsidRPr="001C585E">
        <w:rPr>
          <w:color w:val="000000"/>
          <w:sz w:val="28"/>
          <w:szCs w:val="28"/>
        </w:rPr>
        <w:t xml:space="preserve">сти. </w:t>
      </w:r>
    </w:p>
    <w:p w:rsidR="00FC0D84" w:rsidRDefault="00FC0D84" w:rsidP="00465539">
      <w:pPr>
        <w:tabs>
          <w:tab w:val="num" w:pos="720"/>
        </w:tabs>
        <w:ind w:firstLine="510"/>
        <w:jc w:val="both"/>
        <w:rPr>
          <w:bCs/>
          <w:sz w:val="28"/>
          <w:szCs w:val="28"/>
        </w:rPr>
      </w:pPr>
    </w:p>
    <w:p w:rsidR="00465539" w:rsidRDefault="00465539" w:rsidP="00465539">
      <w:pPr>
        <w:tabs>
          <w:tab w:val="num" w:pos="720"/>
        </w:tabs>
        <w:ind w:firstLine="5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1.7 </w:t>
      </w:r>
      <w:r w:rsidRPr="006F0ACE">
        <w:rPr>
          <w:bCs/>
          <w:i/>
          <w:sz w:val="28"/>
          <w:szCs w:val="28"/>
        </w:rPr>
        <w:t>Задачи фестиваля</w:t>
      </w:r>
      <w:r>
        <w:rPr>
          <w:bCs/>
          <w:sz w:val="28"/>
          <w:szCs w:val="28"/>
        </w:rPr>
        <w:t>:</w:t>
      </w:r>
    </w:p>
    <w:p w:rsidR="00465539" w:rsidRPr="00494CA2" w:rsidRDefault="00465539" w:rsidP="00465539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94CA2">
        <w:rPr>
          <w:sz w:val="28"/>
          <w:szCs w:val="28"/>
        </w:rPr>
        <w:t>приобщение детей и преподавателей к ценностям православной культуры</w:t>
      </w:r>
      <w:r>
        <w:rPr>
          <w:sz w:val="28"/>
          <w:szCs w:val="28"/>
        </w:rPr>
        <w:t>;</w:t>
      </w:r>
    </w:p>
    <w:p w:rsidR="00465539" w:rsidRPr="00494CA2" w:rsidRDefault="00465539" w:rsidP="00465539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94CA2">
        <w:rPr>
          <w:sz w:val="28"/>
          <w:szCs w:val="28"/>
        </w:rPr>
        <w:t xml:space="preserve">распространение </w:t>
      </w:r>
      <w:r>
        <w:rPr>
          <w:sz w:val="28"/>
          <w:szCs w:val="28"/>
        </w:rPr>
        <w:t>культурно-просветительных форм</w:t>
      </w:r>
      <w:r w:rsidRPr="00494CA2">
        <w:rPr>
          <w:sz w:val="28"/>
          <w:szCs w:val="28"/>
        </w:rPr>
        <w:t xml:space="preserve"> духовно-нравственного во</w:t>
      </w:r>
      <w:r w:rsidRPr="00494CA2">
        <w:rPr>
          <w:sz w:val="28"/>
          <w:szCs w:val="28"/>
        </w:rPr>
        <w:t>с</w:t>
      </w:r>
      <w:r w:rsidRPr="00494CA2">
        <w:rPr>
          <w:sz w:val="28"/>
          <w:szCs w:val="28"/>
        </w:rPr>
        <w:t>питания детей</w:t>
      </w:r>
      <w:r>
        <w:rPr>
          <w:sz w:val="28"/>
          <w:szCs w:val="28"/>
        </w:rPr>
        <w:t>;</w:t>
      </w:r>
      <w:r w:rsidRPr="00494CA2">
        <w:rPr>
          <w:sz w:val="28"/>
          <w:szCs w:val="28"/>
        </w:rPr>
        <w:t xml:space="preserve"> </w:t>
      </w:r>
    </w:p>
    <w:p w:rsidR="00465539" w:rsidRDefault="00465539" w:rsidP="00465539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94CA2">
        <w:rPr>
          <w:sz w:val="28"/>
          <w:szCs w:val="28"/>
        </w:rPr>
        <w:t>создание условий для духовно-творческого общения детей и педагогов</w:t>
      </w:r>
      <w:r>
        <w:rPr>
          <w:sz w:val="28"/>
          <w:szCs w:val="28"/>
        </w:rPr>
        <w:t>;</w:t>
      </w:r>
    </w:p>
    <w:p w:rsidR="00465539" w:rsidRDefault="00465539" w:rsidP="00465539">
      <w:pPr>
        <w:ind w:firstLine="51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-формирование у детей способа переживания причастности к музыкальным тра   </w:t>
      </w:r>
    </w:p>
    <w:p w:rsidR="00465539" w:rsidRDefault="00465539" w:rsidP="00465539">
      <w:pPr>
        <w:ind w:firstLine="51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дициям православной культуры</w:t>
      </w:r>
      <w:r w:rsidRPr="0018756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средствами вокально-исполнительской деятел</w:t>
      </w:r>
      <w:r>
        <w:rPr>
          <w:bCs/>
          <w:iCs/>
          <w:sz w:val="28"/>
          <w:szCs w:val="28"/>
        </w:rPr>
        <w:t>ь</w:t>
      </w:r>
    </w:p>
    <w:p w:rsidR="00465539" w:rsidRDefault="00465539" w:rsidP="00465539">
      <w:pPr>
        <w:ind w:firstLine="51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ности;</w:t>
      </w:r>
    </w:p>
    <w:p w:rsidR="00465539" w:rsidRDefault="00465539" w:rsidP="00465539">
      <w:pPr>
        <w:ind w:firstLine="51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-поддержка становления хоровых коллективов в образовательных учреждениях.</w:t>
      </w:r>
    </w:p>
    <w:p w:rsidR="00465539" w:rsidRPr="00A36271" w:rsidRDefault="00465539" w:rsidP="00A36271">
      <w:pPr>
        <w:ind w:left="60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-создание условий для повышения уровня к</w:t>
      </w:r>
      <w:r w:rsidR="00A36271">
        <w:rPr>
          <w:bCs/>
          <w:iCs/>
          <w:sz w:val="28"/>
          <w:szCs w:val="28"/>
        </w:rPr>
        <w:t>ультуры хорового исполнения школ</w:t>
      </w:r>
      <w:r w:rsidR="00A36271">
        <w:rPr>
          <w:bCs/>
          <w:iCs/>
          <w:sz w:val="28"/>
          <w:szCs w:val="28"/>
        </w:rPr>
        <w:t>ь</w:t>
      </w:r>
      <w:r w:rsidR="00A36271">
        <w:rPr>
          <w:bCs/>
          <w:iCs/>
          <w:sz w:val="28"/>
          <w:szCs w:val="28"/>
        </w:rPr>
        <w:t>ников;</w:t>
      </w:r>
      <w:r w:rsidRPr="008540F7">
        <w:rPr>
          <w:sz w:val="28"/>
          <w:szCs w:val="28"/>
        </w:rPr>
        <w:t xml:space="preserve"> </w:t>
      </w:r>
    </w:p>
    <w:p w:rsidR="00FC0D84" w:rsidRDefault="00FC0D84" w:rsidP="00465539">
      <w:pPr>
        <w:ind w:left="60"/>
        <w:jc w:val="center"/>
        <w:rPr>
          <w:b/>
          <w:color w:val="000000"/>
          <w:sz w:val="28"/>
          <w:szCs w:val="28"/>
        </w:rPr>
      </w:pPr>
    </w:p>
    <w:p w:rsidR="00465539" w:rsidRPr="00465539" w:rsidRDefault="00465539" w:rsidP="00465539">
      <w:pPr>
        <w:ind w:left="60"/>
        <w:jc w:val="center"/>
        <w:rPr>
          <w:b/>
          <w:color w:val="000000"/>
          <w:sz w:val="28"/>
          <w:szCs w:val="28"/>
        </w:rPr>
      </w:pPr>
      <w:r w:rsidRPr="00465539">
        <w:rPr>
          <w:b/>
          <w:color w:val="000000"/>
          <w:sz w:val="28"/>
          <w:szCs w:val="28"/>
        </w:rPr>
        <w:t>2. Руководство фестиваля</w:t>
      </w:r>
    </w:p>
    <w:p w:rsidR="00465539" w:rsidRPr="008540F7" w:rsidRDefault="00465539" w:rsidP="00465539">
      <w:pPr>
        <w:ind w:left="6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465539" w:rsidRPr="00FC0D84" w:rsidRDefault="00465539" w:rsidP="00FC0D84">
      <w:pPr>
        <w:ind w:firstLine="510"/>
        <w:jc w:val="both"/>
        <w:rPr>
          <w:color w:val="000000"/>
          <w:sz w:val="28"/>
          <w:szCs w:val="28"/>
        </w:rPr>
      </w:pPr>
      <w:r w:rsidRPr="001C585E">
        <w:rPr>
          <w:color w:val="000000"/>
          <w:sz w:val="28"/>
          <w:szCs w:val="28"/>
        </w:rPr>
        <w:t>2.1. Общее руков</w:t>
      </w:r>
      <w:r w:rsidR="00FC0D84">
        <w:rPr>
          <w:color w:val="000000"/>
          <w:sz w:val="28"/>
          <w:szCs w:val="28"/>
        </w:rPr>
        <w:t>одство подготовкой и  проведением фестиваля является</w:t>
      </w:r>
      <w:r w:rsidR="00A36271">
        <w:rPr>
          <w:sz w:val="28"/>
          <w:szCs w:val="28"/>
        </w:rPr>
        <w:t xml:space="preserve">   </w:t>
      </w:r>
      <w:r w:rsidR="00FC0D84">
        <w:rPr>
          <w:sz w:val="28"/>
          <w:szCs w:val="28"/>
        </w:rPr>
        <w:t xml:space="preserve"> </w:t>
      </w:r>
      <w:r w:rsidR="0027453F">
        <w:rPr>
          <w:color w:val="000000"/>
          <w:sz w:val="28"/>
          <w:szCs w:val="28"/>
        </w:rPr>
        <w:t xml:space="preserve"> Управление образования (</w:t>
      </w:r>
      <w:r w:rsidR="00FC0D84" w:rsidRPr="00465539">
        <w:rPr>
          <w:sz w:val="28"/>
          <w:szCs w:val="28"/>
        </w:rPr>
        <w:t>муниципальное бюджетное  образовательное учр</w:t>
      </w:r>
      <w:r w:rsidR="00FC0D84" w:rsidRPr="00465539">
        <w:rPr>
          <w:sz w:val="28"/>
          <w:szCs w:val="28"/>
        </w:rPr>
        <w:t>е</w:t>
      </w:r>
      <w:r w:rsidR="00FC0D84" w:rsidRPr="00465539">
        <w:rPr>
          <w:sz w:val="28"/>
          <w:szCs w:val="28"/>
        </w:rPr>
        <w:t>ждение</w:t>
      </w:r>
      <w:r w:rsidR="00FC0D84">
        <w:rPr>
          <w:sz w:val="28"/>
          <w:szCs w:val="28"/>
        </w:rPr>
        <w:t xml:space="preserve"> средняя</w:t>
      </w:r>
      <w:r w:rsidR="00FC0D84" w:rsidRPr="00465539">
        <w:rPr>
          <w:sz w:val="28"/>
          <w:szCs w:val="28"/>
        </w:rPr>
        <w:t xml:space="preserve"> общеобразо</w:t>
      </w:r>
      <w:r w:rsidR="00FC0D84">
        <w:rPr>
          <w:sz w:val="28"/>
          <w:szCs w:val="28"/>
        </w:rPr>
        <w:t>вательная школа</w:t>
      </w:r>
      <w:r w:rsidR="00FC0D84" w:rsidRPr="00465539">
        <w:rPr>
          <w:sz w:val="28"/>
          <w:szCs w:val="28"/>
        </w:rPr>
        <w:t xml:space="preserve"> №12 </w:t>
      </w:r>
      <w:r w:rsidR="00A36271">
        <w:rPr>
          <w:sz w:val="28"/>
          <w:szCs w:val="28"/>
        </w:rPr>
        <w:t xml:space="preserve">) </w:t>
      </w:r>
      <w:r w:rsidR="00FC0D84" w:rsidRPr="00465539">
        <w:rPr>
          <w:sz w:val="28"/>
          <w:szCs w:val="28"/>
        </w:rPr>
        <w:t xml:space="preserve"> </w:t>
      </w:r>
      <w:r w:rsidR="00A36271">
        <w:rPr>
          <w:sz w:val="28"/>
          <w:szCs w:val="28"/>
        </w:rPr>
        <w:t>и отдел религиозного образования и кат</w:t>
      </w:r>
      <w:r w:rsidR="00A36271">
        <w:rPr>
          <w:sz w:val="28"/>
          <w:szCs w:val="28"/>
        </w:rPr>
        <w:t>е</w:t>
      </w:r>
      <w:r w:rsidR="00A36271">
        <w:rPr>
          <w:sz w:val="28"/>
          <w:szCs w:val="28"/>
        </w:rPr>
        <w:t>хизации Калачевской Епархии.</w:t>
      </w:r>
    </w:p>
    <w:p w:rsidR="00FC0D84" w:rsidRDefault="00465539" w:rsidP="0046553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</w:p>
    <w:p w:rsidR="00FC0D84" w:rsidRDefault="00FC0D84" w:rsidP="00465539">
      <w:pPr>
        <w:ind w:firstLine="510"/>
        <w:jc w:val="both"/>
        <w:rPr>
          <w:sz w:val="28"/>
          <w:szCs w:val="28"/>
        </w:rPr>
      </w:pPr>
    </w:p>
    <w:p w:rsidR="00465539" w:rsidRPr="001C585E" w:rsidRDefault="00465539" w:rsidP="00465539">
      <w:pPr>
        <w:ind w:firstLine="510"/>
        <w:jc w:val="both"/>
        <w:rPr>
          <w:sz w:val="28"/>
          <w:szCs w:val="28"/>
        </w:rPr>
      </w:pPr>
      <w:r w:rsidRPr="001C585E">
        <w:rPr>
          <w:sz w:val="28"/>
          <w:szCs w:val="28"/>
        </w:rPr>
        <w:t>2.</w:t>
      </w:r>
      <w:r w:rsidR="00A36271">
        <w:rPr>
          <w:sz w:val="28"/>
          <w:szCs w:val="28"/>
        </w:rPr>
        <w:t>2</w:t>
      </w:r>
      <w:r w:rsidRPr="001C585E">
        <w:rPr>
          <w:sz w:val="28"/>
          <w:szCs w:val="28"/>
        </w:rPr>
        <w:t>.</w:t>
      </w:r>
      <w:r w:rsidRPr="006F0A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  образования администрации городского округа </w:t>
      </w:r>
      <w:r w:rsidR="00A36271">
        <w:rPr>
          <w:sz w:val="28"/>
          <w:szCs w:val="28"/>
        </w:rPr>
        <w:t>г.Волжский и о</w:t>
      </w:r>
      <w:r w:rsidR="00A36271">
        <w:rPr>
          <w:sz w:val="28"/>
          <w:szCs w:val="28"/>
        </w:rPr>
        <w:t>т</w:t>
      </w:r>
      <w:r w:rsidR="00A36271">
        <w:rPr>
          <w:sz w:val="28"/>
          <w:szCs w:val="28"/>
        </w:rPr>
        <w:t>дел религиозного образования и катехизации Калачевской Епархии</w:t>
      </w:r>
      <w:r w:rsidR="00A36271" w:rsidRPr="001C585E">
        <w:rPr>
          <w:sz w:val="28"/>
          <w:szCs w:val="28"/>
        </w:rPr>
        <w:t xml:space="preserve"> </w:t>
      </w:r>
      <w:r w:rsidR="00A36271">
        <w:rPr>
          <w:sz w:val="28"/>
          <w:szCs w:val="28"/>
        </w:rPr>
        <w:t>оказывает</w:t>
      </w:r>
      <w:r w:rsidR="00A36271" w:rsidRPr="001C585E">
        <w:rPr>
          <w:sz w:val="28"/>
          <w:szCs w:val="28"/>
        </w:rPr>
        <w:t xml:space="preserve"> метод</w:t>
      </w:r>
      <w:r w:rsidR="00A36271" w:rsidRPr="001C585E">
        <w:rPr>
          <w:sz w:val="28"/>
          <w:szCs w:val="28"/>
        </w:rPr>
        <w:t>и</w:t>
      </w:r>
      <w:r w:rsidR="00A36271" w:rsidRPr="001C585E">
        <w:rPr>
          <w:sz w:val="28"/>
          <w:szCs w:val="28"/>
        </w:rPr>
        <w:t xml:space="preserve">ческую </w:t>
      </w:r>
      <w:r w:rsidR="00A36271">
        <w:rPr>
          <w:sz w:val="28"/>
          <w:szCs w:val="28"/>
        </w:rPr>
        <w:t xml:space="preserve">помощь </w:t>
      </w:r>
      <w:r w:rsidR="00A36271" w:rsidRPr="001C585E">
        <w:rPr>
          <w:sz w:val="28"/>
          <w:szCs w:val="28"/>
        </w:rPr>
        <w:t>в организации и проведении собора, определяет качественные пар</w:t>
      </w:r>
      <w:r w:rsidR="00A36271" w:rsidRPr="001C585E">
        <w:rPr>
          <w:sz w:val="28"/>
          <w:szCs w:val="28"/>
        </w:rPr>
        <w:t>а</w:t>
      </w:r>
      <w:r w:rsidR="00A36271" w:rsidRPr="001C585E">
        <w:rPr>
          <w:sz w:val="28"/>
          <w:szCs w:val="28"/>
        </w:rPr>
        <w:t xml:space="preserve">метры музыкального материала </w:t>
      </w:r>
      <w:r w:rsidR="00A36271">
        <w:rPr>
          <w:sz w:val="28"/>
          <w:szCs w:val="28"/>
        </w:rPr>
        <w:t>для хорового исполнения собором,</w:t>
      </w:r>
      <w:r w:rsidRPr="001C585E">
        <w:rPr>
          <w:sz w:val="28"/>
          <w:szCs w:val="28"/>
        </w:rPr>
        <w:t xml:space="preserve"> обеспечивают у</w:t>
      </w:r>
      <w:r w:rsidRPr="001C585E">
        <w:rPr>
          <w:sz w:val="28"/>
          <w:szCs w:val="28"/>
        </w:rPr>
        <w:t>с</w:t>
      </w:r>
      <w:r w:rsidRPr="001C585E">
        <w:rPr>
          <w:sz w:val="28"/>
          <w:szCs w:val="28"/>
        </w:rPr>
        <w:t>ловия для участия детей и учителей в  город</w:t>
      </w:r>
      <w:r w:rsidR="00186210">
        <w:rPr>
          <w:sz w:val="28"/>
          <w:szCs w:val="28"/>
        </w:rPr>
        <w:t>ском Пасхальном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ровом</w:t>
      </w:r>
      <w:r w:rsidRPr="001C585E">
        <w:rPr>
          <w:sz w:val="28"/>
          <w:szCs w:val="28"/>
        </w:rPr>
        <w:t xml:space="preserve"> соборе.</w:t>
      </w:r>
    </w:p>
    <w:p w:rsidR="00FC0D84" w:rsidRDefault="00FC0D84" w:rsidP="00465539">
      <w:pPr>
        <w:ind w:firstLine="510"/>
        <w:jc w:val="both"/>
        <w:rPr>
          <w:sz w:val="28"/>
          <w:szCs w:val="28"/>
        </w:rPr>
      </w:pPr>
    </w:p>
    <w:p w:rsidR="00465539" w:rsidRPr="001C585E" w:rsidRDefault="00465539" w:rsidP="00465539">
      <w:pPr>
        <w:ind w:firstLine="510"/>
        <w:jc w:val="both"/>
        <w:rPr>
          <w:sz w:val="28"/>
          <w:szCs w:val="28"/>
        </w:rPr>
      </w:pPr>
      <w:r w:rsidRPr="001C585E">
        <w:rPr>
          <w:sz w:val="28"/>
          <w:szCs w:val="28"/>
        </w:rPr>
        <w:lastRenderedPageBreak/>
        <w:t>2.</w:t>
      </w:r>
      <w:r w:rsidR="00A3627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6F0A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  образования администрации городского округа </w:t>
      </w:r>
      <w:r w:rsidR="00A36271">
        <w:rPr>
          <w:sz w:val="28"/>
          <w:szCs w:val="28"/>
        </w:rPr>
        <w:t>г.Волжский  и отдел религиозного образования и катехизации Калачевской Епархии.</w:t>
      </w:r>
      <w:r w:rsidRPr="001C585E">
        <w:rPr>
          <w:sz w:val="28"/>
          <w:szCs w:val="28"/>
        </w:rPr>
        <w:t xml:space="preserve"> определяют с</w:t>
      </w:r>
      <w:r w:rsidRPr="001C585E">
        <w:rPr>
          <w:sz w:val="28"/>
          <w:szCs w:val="28"/>
        </w:rPr>
        <w:t>о</w:t>
      </w:r>
      <w:r w:rsidRPr="001C585E">
        <w:rPr>
          <w:sz w:val="28"/>
          <w:szCs w:val="28"/>
        </w:rPr>
        <w:t>став оргкомитета  для проведе</w:t>
      </w:r>
      <w:r w:rsidR="00186210">
        <w:rPr>
          <w:sz w:val="28"/>
          <w:szCs w:val="28"/>
        </w:rPr>
        <w:t>ния Пасхального Х</w:t>
      </w:r>
      <w:r>
        <w:rPr>
          <w:sz w:val="28"/>
          <w:szCs w:val="28"/>
        </w:rPr>
        <w:t>орового</w:t>
      </w:r>
      <w:r w:rsidRPr="001C585E">
        <w:rPr>
          <w:sz w:val="28"/>
          <w:szCs w:val="28"/>
        </w:rPr>
        <w:t xml:space="preserve"> собо</w:t>
      </w:r>
      <w:r>
        <w:rPr>
          <w:sz w:val="28"/>
          <w:szCs w:val="28"/>
        </w:rPr>
        <w:t>ра</w:t>
      </w:r>
      <w:r w:rsidRPr="001C585E">
        <w:rPr>
          <w:sz w:val="28"/>
          <w:szCs w:val="28"/>
        </w:rPr>
        <w:t>,  количественные и качественные параметры представительства участни</w:t>
      </w:r>
      <w:r>
        <w:rPr>
          <w:sz w:val="28"/>
          <w:szCs w:val="28"/>
        </w:rPr>
        <w:t xml:space="preserve">ков </w:t>
      </w:r>
      <w:r w:rsidRPr="001C585E">
        <w:rPr>
          <w:sz w:val="28"/>
          <w:szCs w:val="28"/>
        </w:rPr>
        <w:t xml:space="preserve"> собо</w:t>
      </w:r>
      <w:r>
        <w:rPr>
          <w:sz w:val="28"/>
          <w:szCs w:val="28"/>
        </w:rPr>
        <w:t>ра</w:t>
      </w:r>
      <w:r w:rsidRPr="001C585E">
        <w:rPr>
          <w:sz w:val="28"/>
          <w:szCs w:val="28"/>
        </w:rPr>
        <w:t>, решают вопросы, связанные с м</w:t>
      </w:r>
      <w:r w:rsidRPr="001C585E">
        <w:rPr>
          <w:sz w:val="28"/>
          <w:szCs w:val="28"/>
        </w:rPr>
        <w:t>е</w:t>
      </w:r>
      <w:r w:rsidRPr="001C585E">
        <w:rPr>
          <w:sz w:val="28"/>
          <w:szCs w:val="28"/>
        </w:rPr>
        <w:t>стом проведения фестиваля, поощрением участников собора.</w:t>
      </w:r>
    </w:p>
    <w:p w:rsidR="00465539" w:rsidRDefault="00465539" w:rsidP="00186210">
      <w:pPr>
        <w:jc w:val="both"/>
        <w:rPr>
          <w:sz w:val="28"/>
          <w:szCs w:val="28"/>
        </w:rPr>
      </w:pPr>
    </w:p>
    <w:p w:rsidR="00FC0D84" w:rsidRDefault="00465539" w:rsidP="00465539">
      <w:pPr>
        <w:ind w:firstLine="51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FC0D84">
        <w:rPr>
          <w:b/>
          <w:sz w:val="28"/>
          <w:szCs w:val="28"/>
        </w:rPr>
        <w:t xml:space="preserve">   </w:t>
      </w:r>
    </w:p>
    <w:p w:rsidR="00465539" w:rsidRPr="00FC0D84" w:rsidRDefault="00FC0D84" w:rsidP="00FC0D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65539" w:rsidRPr="00465539">
        <w:rPr>
          <w:b/>
          <w:sz w:val="28"/>
          <w:szCs w:val="28"/>
        </w:rPr>
        <w:t xml:space="preserve"> </w:t>
      </w:r>
      <w:r w:rsidR="00465539" w:rsidRPr="00FC0D84">
        <w:rPr>
          <w:b/>
          <w:bCs/>
          <w:sz w:val="28"/>
          <w:szCs w:val="28"/>
        </w:rPr>
        <w:t>Участники фестиваля:</w:t>
      </w:r>
      <w:r w:rsidR="00465539" w:rsidRPr="00FC0D84">
        <w:rPr>
          <w:b/>
          <w:sz w:val="28"/>
          <w:szCs w:val="28"/>
        </w:rPr>
        <w:t xml:space="preserve"> </w:t>
      </w:r>
    </w:p>
    <w:p w:rsidR="00465539" w:rsidRPr="006F0ACE" w:rsidRDefault="00465539" w:rsidP="00465539">
      <w:pPr>
        <w:ind w:firstLine="510"/>
        <w:jc w:val="both"/>
        <w:rPr>
          <w:sz w:val="28"/>
          <w:szCs w:val="28"/>
        </w:rPr>
      </w:pPr>
      <w:r w:rsidRPr="006F0ACE">
        <w:rPr>
          <w:bCs/>
          <w:sz w:val="28"/>
          <w:szCs w:val="28"/>
        </w:rPr>
        <w:t>Хоровые коллективы, ансамбли, класс</w:t>
      </w:r>
      <w:r w:rsidRPr="006F0ACE">
        <w:rPr>
          <w:b/>
          <w:bCs/>
          <w:sz w:val="28"/>
          <w:szCs w:val="28"/>
        </w:rPr>
        <w:t xml:space="preserve"> </w:t>
      </w:r>
      <w:r w:rsidRPr="006F0ACE">
        <w:rPr>
          <w:sz w:val="28"/>
          <w:szCs w:val="28"/>
        </w:rPr>
        <w:t>(любого возраста по усмотрению педагогов и с согласия родителей) муниципальных образовательных учреждений, музыкальных, во</w:t>
      </w:r>
      <w:r w:rsidRPr="006F0ACE">
        <w:rPr>
          <w:sz w:val="28"/>
          <w:szCs w:val="28"/>
        </w:rPr>
        <w:t>с</w:t>
      </w:r>
      <w:r w:rsidRPr="006F0ACE">
        <w:rPr>
          <w:sz w:val="28"/>
          <w:szCs w:val="28"/>
        </w:rPr>
        <w:t>кресных школ, педагоги-музыканты.</w:t>
      </w:r>
    </w:p>
    <w:p w:rsidR="00465539" w:rsidRPr="001C585E" w:rsidRDefault="00465539" w:rsidP="00465539">
      <w:pPr>
        <w:ind w:firstLine="510"/>
        <w:jc w:val="both"/>
        <w:rPr>
          <w:sz w:val="28"/>
          <w:szCs w:val="28"/>
        </w:rPr>
      </w:pPr>
    </w:p>
    <w:p w:rsidR="00465539" w:rsidRPr="00465539" w:rsidRDefault="00465539" w:rsidP="00465539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65539">
        <w:rPr>
          <w:rStyle w:val="a9"/>
          <w:color w:val="000000"/>
          <w:sz w:val="28"/>
          <w:szCs w:val="28"/>
        </w:rPr>
        <w:t>3.</w:t>
      </w:r>
      <w:r w:rsidRPr="00465539">
        <w:rPr>
          <w:color w:val="000000"/>
          <w:sz w:val="28"/>
          <w:szCs w:val="28"/>
        </w:rPr>
        <w:t xml:space="preserve"> </w:t>
      </w:r>
      <w:r w:rsidRPr="00465539">
        <w:rPr>
          <w:rStyle w:val="a9"/>
          <w:color w:val="000000"/>
          <w:sz w:val="28"/>
          <w:szCs w:val="28"/>
        </w:rPr>
        <w:t>Условия проведения фестиваля</w:t>
      </w:r>
    </w:p>
    <w:p w:rsidR="00465539" w:rsidRDefault="00465539" w:rsidP="00465539">
      <w:pPr>
        <w:pStyle w:val="a8"/>
        <w:spacing w:before="0" w:beforeAutospacing="0" w:after="0" w:afterAutospacing="0"/>
        <w:ind w:firstLine="720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3.1. </w:t>
      </w:r>
      <w:r>
        <w:rPr>
          <w:bCs/>
          <w:iCs/>
          <w:sz w:val="28"/>
          <w:szCs w:val="28"/>
        </w:rPr>
        <w:t>Обязательным условием для участия в Фестивале является исполнение сл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 xml:space="preserve">дующих хоровых произведений: </w:t>
      </w:r>
    </w:p>
    <w:p w:rsidR="00465539" w:rsidRDefault="00465539" w:rsidP="00465539">
      <w:pPr>
        <w:pStyle w:val="a8"/>
        <w:spacing w:before="0" w:beforeAutospacing="0" w:after="0" w:afterAutospacing="0"/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1) обязательные - </w:t>
      </w:r>
      <w:r w:rsidR="00FE0855">
        <w:rPr>
          <w:bCs/>
          <w:iCs/>
          <w:sz w:val="28"/>
          <w:szCs w:val="28"/>
        </w:rPr>
        <w:t xml:space="preserve">«Хвалите Господа с небес», «Спит Сион», «Христос воскрес», </w:t>
      </w:r>
      <w:r w:rsidRPr="00D03E8A">
        <w:rPr>
          <w:bCs/>
          <w:iCs/>
          <w:sz w:val="28"/>
          <w:szCs w:val="28"/>
        </w:rPr>
        <w:t xml:space="preserve"> богослужебные –</w:t>
      </w:r>
      <w:r>
        <w:rPr>
          <w:bCs/>
          <w:iCs/>
          <w:sz w:val="28"/>
          <w:szCs w:val="28"/>
        </w:rPr>
        <w:t xml:space="preserve"> </w:t>
      </w:r>
      <w:r w:rsidR="00FE0855">
        <w:rPr>
          <w:bCs/>
          <w:iCs/>
          <w:sz w:val="28"/>
          <w:szCs w:val="28"/>
        </w:rPr>
        <w:t>«Тропарь Пасхи»</w:t>
      </w:r>
      <w:r w:rsidR="0027453F">
        <w:rPr>
          <w:bCs/>
          <w:iCs/>
          <w:sz w:val="28"/>
          <w:szCs w:val="28"/>
        </w:rPr>
        <w:t xml:space="preserve"> </w:t>
      </w:r>
      <w:r w:rsidR="00FE0855">
        <w:rPr>
          <w:bCs/>
          <w:iCs/>
          <w:sz w:val="28"/>
          <w:szCs w:val="28"/>
        </w:rPr>
        <w:t>(приложение 2)</w:t>
      </w:r>
    </w:p>
    <w:p w:rsidR="00465539" w:rsidRPr="00513049" w:rsidRDefault="00465539" w:rsidP="00465539">
      <w:pPr>
        <w:pStyle w:val="a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03E8A">
        <w:rPr>
          <w:bCs/>
          <w:iCs/>
          <w:sz w:val="28"/>
          <w:szCs w:val="28"/>
        </w:rPr>
        <w:t xml:space="preserve">2) одно </w:t>
      </w:r>
      <w:r>
        <w:rPr>
          <w:bCs/>
          <w:iCs/>
          <w:sz w:val="28"/>
          <w:szCs w:val="28"/>
        </w:rPr>
        <w:t xml:space="preserve">произведение </w:t>
      </w:r>
      <w:r w:rsidR="00186210">
        <w:rPr>
          <w:bCs/>
          <w:iCs/>
          <w:sz w:val="28"/>
          <w:szCs w:val="28"/>
        </w:rPr>
        <w:t>пасхальной</w:t>
      </w:r>
      <w:r w:rsidRPr="00D03E8A">
        <w:rPr>
          <w:bCs/>
          <w:iCs/>
          <w:sz w:val="28"/>
          <w:szCs w:val="28"/>
        </w:rPr>
        <w:t xml:space="preserve"> тематики по выбору участников,</w:t>
      </w:r>
      <w:r w:rsidRPr="00D03E8A">
        <w:rPr>
          <w:sz w:val="28"/>
          <w:szCs w:val="28"/>
        </w:rPr>
        <w:t xml:space="preserve"> исполняем</w:t>
      </w:r>
      <w:r w:rsidRPr="00D03E8A">
        <w:rPr>
          <w:sz w:val="28"/>
          <w:szCs w:val="28"/>
        </w:rPr>
        <w:t>о</w:t>
      </w:r>
      <w:r w:rsidRPr="00D03E8A">
        <w:rPr>
          <w:sz w:val="28"/>
          <w:szCs w:val="28"/>
        </w:rPr>
        <w:t xml:space="preserve">го </w:t>
      </w:r>
      <w:r w:rsidRPr="00D03E8A">
        <w:rPr>
          <w:sz w:val="28"/>
          <w:szCs w:val="28"/>
          <w:lang w:val="en-US"/>
        </w:rPr>
        <w:t>a cappela</w:t>
      </w:r>
      <w:r>
        <w:rPr>
          <w:sz w:val="28"/>
          <w:szCs w:val="28"/>
        </w:rPr>
        <w:t>.</w:t>
      </w:r>
    </w:p>
    <w:p w:rsidR="00465539" w:rsidRDefault="00465539" w:rsidP="004655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 Организационной формой проведения Фестиваля является хоровой Собор. Особенность данной формы заключается в объединении различных певческих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тивов в единый хор. Количество участников объединенного хора зависит от простра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ства проведения хорового Собора.  Руководителем единого хора становится один из руководителей певческого коллектива, участвующего в хоровом Соборе.</w:t>
      </w:r>
    </w:p>
    <w:p w:rsidR="00465539" w:rsidRDefault="00186210" w:rsidP="004655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3.3. Количество участников фестиваля</w:t>
      </w:r>
      <w:r w:rsidR="00465539">
        <w:rPr>
          <w:sz w:val="28"/>
          <w:szCs w:val="28"/>
        </w:rPr>
        <w:t xml:space="preserve"> определяется и утверждается оргкомит</w:t>
      </w:r>
      <w:r w:rsidR="00465539">
        <w:rPr>
          <w:sz w:val="28"/>
          <w:szCs w:val="28"/>
        </w:rPr>
        <w:t>е</w:t>
      </w:r>
      <w:r w:rsidR="00465539">
        <w:rPr>
          <w:sz w:val="28"/>
          <w:szCs w:val="28"/>
        </w:rPr>
        <w:t>том.</w:t>
      </w:r>
    </w:p>
    <w:p w:rsidR="00465539" w:rsidRDefault="00465539" w:rsidP="004655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 Одним из условий проведения хорового собора -  экскурсия в храм, которая согласуется с родителями участвующих детей и организуется совместно с Церко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ным приходом, расположенным вблизи от места проведения собора.</w:t>
      </w:r>
    </w:p>
    <w:p w:rsidR="00FC0D84" w:rsidRPr="0027453F" w:rsidRDefault="00465539" w:rsidP="002745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 Сроки проведения  хоровых соборов устанавливаются оргкомитетом: МБОУ СОШ №12  тел. 8927 539 56 8</w:t>
      </w:r>
      <w:r w:rsidR="00016EE9">
        <w:rPr>
          <w:sz w:val="28"/>
          <w:szCs w:val="28"/>
        </w:rPr>
        <w:t xml:space="preserve">8 – Кизина Ольга Владимировна </w:t>
      </w:r>
      <w:r w:rsidR="0027453F">
        <w:rPr>
          <w:sz w:val="28"/>
          <w:szCs w:val="28"/>
        </w:rPr>
        <w:t xml:space="preserve"> и Волжское </w:t>
      </w:r>
      <w:r>
        <w:rPr>
          <w:sz w:val="28"/>
          <w:szCs w:val="28"/>
        </w:rPr>
        <w:t xml:space="preserve"> Благоч</w:t>
      </w:r>
      <w:r>
        <w:rPr>
          <w:sz w:val="28"/>
          <w:szCs w:val="28"/>
        </w:rPr>
        <w:t>и</w:t>
      </w:r>
      <w:r w:rsidR="0027453F">
        <w:rPr>
          <w:sz w:val="28"/>
          <w:szCs w:val="28"/>
        </w:rPr>
        <w:t>ние Орлова Надежда Викторовна тел. 9034798500</w:t>
      </w:r>
      <w:r w:rsidR="00FC0D84" w:rsidRPr="00FC0D84">
        <w:rPr>
          <w:b/>
          <w:sz w:val="28"/>
          <w:szCs w:val="28"/>
        </w:rPr>
        <w:t xml:space="preserve">   </w:t>
      </w:r>
      <w:r w:rsidR="00FC0D84">
        <w:rPr>
          <w:b/>
          <w:sz w:val="28"/>
          <w:szCs w:val="28"/>
        </w:rPr>
        <w:t xml:space="preserve">                         </w:t>
      </w:r>
    </w:p>
    <w:p w:rsidR="00B47A5A" w:rsidRDefault="00B47A5A" w:rsidP="00465539">
      <w:pPr>
        <w:pStyle w:val="12"/>
        <w:jc w:val="both"/>
        <w:rPr>
          <w:b/>
          <w:sz w:val="28"/>
          <w:szCs w:val="28"/>
        </w:rPr>
      </w:pPr>
    </w:p>
    <w:p w:rsidR="00B47A5A" w:rsidRDefault="00B47A5A" w:rsidP="00465539">
      <w:pPr>
        <w:pStyle w:val="12"/>
        <w:jc w:val="both"/>
        <w:rPr>
          <w:b/>
          <w:sz w:val="28"/>
          <w:szCs w:val="28"/>
        </w:rPr>
      </w:pPr>
    </w:p>
    <w:p w:rsidR="00B47A5A" w:rsidRDefault="00B47A5A" w:rsidP="00465539">
      <w:pPr>
        <w:pStyle w:val="12"/>
        <w:jc w:val="both"/>
        <w:rPr>
          <w:b/>
          <w:sz w:val="28"/>
          <w:szCs w:val="28"/>
        </w:rPr>
      </w:pPr>
    </w:p>
    <w:p w:rsidR="0027453F" w:rsidRDefault="0027453F" w:rsidP="00465539">
      <w:pPr>
        <w:pStyle w:val="12"/>
        <w:jc w:val="both"/>
        <w:rPr>
          <w:b/>
          <w:sz w:val="28"/>
          <w:szCs w:val="28"/>
        </w:rPr>
      </w:pPr>
    </w:p>
    <w:p w:rsidR="00C77BA0" w:rsidRDefault="00FC0D84" w:rsidP="00465539">
      <w:pPr>
        <w:pStyle w:val="1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Pr="00FC0D84">
        <w:rPr>
          <w:b/>
          <w:sz w:val="28"/>
          <w:szCs w:val="28"/>
        </w:rPr>
        <w:t xml:space="preserve">  4.Подведение итогов и награждение</w:t>
      </w:r>
    </w:p>
    <w:p w:rsidR="00FC0D84" w:rsidRDefault="00FC0D84" w:rsidP="00465539">
      <w:pPr>
        <w:pStyle w:val="1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FC0D84">
        <w:rPr>
          <w:sz w:val="28"/>
          <w:szCs w:val="28"/>
        </w:rPr>
        <w:t xml:space="preserve"> 4.1. Коллективы- участники фестиваля награждаются дипломами.</w:t>
      </w:r>
    </w:p>
    <w:p w:rsidR="00FC0D84" w:rsidRDefault="00FC0D84" w:rsidP="00465539">
      <w:pPr>
        <w:pStyle w:val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FC0D84" w:rsidRDefault="00FC0D84" w:rsidP="00465539">
      <w:pPr>
        <w:pStyle w:val="12"/>
        <w:jc w:val="both"/>
        <w:rPr>
          <w:sz w:val="28"/>
          <w:szCs w:val="28"/>
        </w:rPr>
      </w:pPr>
    </w:p>
    <w:p w:rsidR="00FC0D84" w:rsidRDefault="00FC0D84" w:rsidP="00465539">
      <w:pPr>
        <w:pStyle w:val="1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FC0D84">
        <w:rPr>
          <w:b/>
          <w:sz w:val="28"/>
          <w:szCs w:val="28"/>
        </w:rPr>
        <w:t>5. Контактная информация</w:t>
      </w:r>
    </w:p>
    <w:p w:rsidR="0032121C" w:rsidRDefault="00B82744" w:rsidP="00B82744">
      <w:pPr>
        <w:pStyle w:val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5.1. </w:t>
      </w:r>
      <w:r w:rsidR="003212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тел. 8927 539 56 </w:t>
      </w:r>
      <w:r w:rsidR="0032121C">
        <w:rPr>
          <w:sz w:val="28"/>
          <w:szCs w:val="28"/>
        </w:rPr>
        <w:t>88 – Кизина Ольга Владимировна ;</w:t>
      </w:r>
    </w:p>
    <w:p w:rsidR="00A36271" w:rsidRPr="00D43A30" w:rsidRDefault="0032121C" w:rsidP="00D43A30">
      <w:pPr>
        <w:pStyle w:val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тел.</w:t>
      </w:r>
      <w:r w:rsidR="00B82744">
        <w:rPr>
          <w:sz w:val="28"/>
          <w:szCs w:val="28"/>
        </w:rPr>
        <w:t xml:space="preserve"> </w:t>
      </w:r>
      <w:r>
        <w:rPr>
          <w:sz w:val="28"/>
          <w:szCs w:val="28"/>
        </w:rPr>
        <w:t>8903 479 85  00</w:t>
      </w:r>
      <w:r w:rsidR="00B47A5A">
        <w:rPr>
          <w:sz w:val="28"/>
          <w:szCs w:val="28"/>
        </w:rPr>
        <w:t xml:space="preserve">  -  Орлова Надежда Викторовна </w:t>
      </w:r>
    </w:p>
    <w:p w:rsidR="00A36271" w:rsidRDefault="00A36271" w:rsidP="00465539">
      <w:pPr>
        <w:rPr>
          <w:b/>
        </w:rPr>
      </w:pPr>
    </w:p>
    <w:p w:rsidR="00A36271" w:rsidRDefault="00A36271" w:rsidP="00465539">
      <w:pPr>
        <w:rPr>
          <w:b/>
        </w:rPr>
      </w:pPr>
    </w:p>
    <w:p w:rsidR="00A36271" w:rsidRDefault="00A36271" w:rsidP="00465539">
      <w:pPr>
        <w:rPr>
          <w:b/>
        </w:rPr>
      </w:pPr>
    </w:p>
    <w:p w:rsidR="00C77BA0" w:rsidRPr="00465539" w:rsidRDefault="00C77BA0" w:rsidP="00465539">
      <w:pPr>
        <w:rPr>
          <w:b/>
        </w:rPr>
      </w:pPr>
      <w:r w:rsidRPr="00465539">
        <w:rPr>
          <w:b/>
        </w:rPr>
        <w:lastRenderedPageBreak/>
        <w:t>Приложение № 1</w:t>
      </w:r>
    </w:p>
    <w:p w:rsidR="00465539" w:rsidRPr="00183BEC" w:rsidRDefault="00465539" w:rsidP="00465539">
      <w:pPr>
        <w:ind w:firstLine="709"/>
        <w:jc w:val="both"/>
        <w:rPr>
          <w:b/>
          <w:sz w:val="28"/>
          <w:szCs w:val="28"/>
        </w:rPr>
      </w:pPr>
    </w:p>
    <w:p w:rsidR="00465539" w:rsidRPr="00183BEC" w:rsidRDefault="00465539" w:rsidP="00465539">
      <w:pPr>
        <w:jc w:val="center"/>
        <w:rPr>
          <w:b/>
          <w:bCs/>
          <w:sz w:val="28"/>
          <w:szCs w:val="28"/>
        </w:rPr>
      </w:pPr>
      <w:r w:rsidRPr="00183BEC">
        <w:rPr>
          <w:b/>
          <w:bCs/>
          <w:sz w:val="28"/>
          <w:szCs w:val="28"/>
        </w:rPr>
        <w:t xml:space="preserve">Заявка </w:t>
      </w:r>
    </w:p>
    <w:p w:rsidR="00465539" w:rsidRDefault="00465539" w:rsidP="00465539">
      <w:pPr>
        <w:jc w:val="center"/>
        <w:rPr>
          <w:b/>
          <w:bCs/>
          <w:sz w:val="28"/>
          <w:szCs w:val="28"/>
        </w:rPr>
      </w:pPr>
      <w:r w:rsidRPr="00183BEC">
        <w:rPr>
          <w:b/>
          <w:bCs/>
          <w:sz w:val="28"/>
          <w:szCs w:val="28"/>
        </w:rPr>
        <w:t xml:space="preserve">на участие в фестивале духовной культуры </w:t>
      </w:r>
    </w:p>
    <w:p w:rsidR="00465539" w:rsidRPr="00183BEC" w:rsidRDefault="00FE0855" w:rsidP="004655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«Пасхальный</w:t>
      </w:r>
      <w:r w:rsidR="00B82744">
        <w:rPr>
          <w:b/>
          <w:bCs/>
          <w:sz w:val="28"/>
          <w:szCs w:val="28"/>
        </w:rPr>
        <w:t xml:space="preserve"> хоровой собор - 2014</w:t>
      </w:r>
      <w:r w:rsidR="00465539" w:rsidRPr="00183BEC">
        <w:rPr>
          <w:b/>
          <w:bCs/>
          <w:sz w:val="28"/>
          <w:szCs w:val="28"/>
        </w:rPr>
        <w:t xml:space="preserve">» </w:t>
      </w:r>
    </w:p>
    <w:p w:rsidR="00465539" w:rsidRDefault="00465539" w:rsidP="00465539">
      <w:pPr>
        <w:jc w:val="both"/>
        <w:rPr>
          <w:bCs/>
        </w:rPr>
      </w:pPr>
    </w:p>
    <w:p w:rsidR="00465539" w:rsidRPr="00947342" w:rsidRDefault="00465539" w:rsidP="00465539">
      <w:pPr>
        <w:jc w:val="both"/>
        <w:rPr>
          <w:bCs/>
        </w:rPr>
      </w:pPr>
    </w:p>
    <w:tbl>
      <w:tblPr>
        <w:tblW w:w="966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76"/>
        <w:gridCol w:w="3103"/>
        <w:gridCol w:w="3089"/>
      </w:tblGrid>
      <w:tr w:rsidR="00465539" w:rsidRPr="00A25146" w:rsidTr="00C77BA0">
        <w:trPr>
          <w:tblCellSpacing w:w="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r w:rsidRPr="00A25146">
              <w:t>Фамили</w:t>
            </w:r>
            <w:r>
              <w:t>и</w:t>
            </w:r>
            <w:r w:rsidRPr="00A25146">
              <w:t>, имя участник</w:t>
            </w:r>
            <w:r>
              <w:t>ов хор</w:t>
            </w:r>
            <w:r>
              <w:t>о</w:t>
            </w:r>
            <w:r>
              <w:t xml:space="preserve">вого ансамбля, возраст </w:t>
            </w:r>
          </w:p>
          <w:p w:rsidR="00465539" w:rsidRPr="00A25146" w:rsidRDefault="00465539" w:rsidP="00C77BA0"/>
        </w:tc>
        <w:tc>
          <w:tcPr>
            <w:tcW w:w="3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/>
        </w:tc>
        <w:tc>
          <w:tcPr>
            <w:tcW w:w="3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r>
              <w:t>Класс</w:t>
            </w:r>
          </w:p>
        </w:tc>
      </w:tr>
      <w:tr w:rsidR="00465539" w:rsidRPr="00A25146" w:rsidTr="00C77BA0">
        <w:trPr>
          <w:tblCellSpacing w:w="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r w:rsidRPr="00A25146">
              <w:t xml:space="preserve">Фамилия, имя, отчество </w:t>
            </w:r>
            <w:r>
              <w:t>руков</w:t>
            </w:r>
            <w:r>
              <w:t>о</w:t>
            </w:r>
            <w:r>
              <w:t>дителя хорового ансамбля</w:t>
            </w:r>
          </w:p>
        </w:tc>
        <w:tc>
          <w:tcPr>
            <w:tcW w:w="61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/>
        </w:tc>
      </w:tr>
      <w:tr w:rsidR="00465539" w:rsidRPr="00A25146" w:rsidTr="00C77BA0">
        <w:trPr>
          <w:tblCellSpacing w:w="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pPr>
              <w:rPr>
                <w:color w:val="000000"/>
              </w:rPr>
            </w:pPr>
            <w:r w:rsidRPr="00A25146">
              <w:t>Телефон для связи</w:t>
            </w:r>
          </w:p>
        </w:tc>
        <w:tc>
          <w:tcPr>
            <w:tcW w:w="61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r w:rsidRPr="00A25146">
              <w:t> </w:t>
            </w:r>
          </w:p>
        </w:tc>
      </w:tr>
      <w:tr w:rsidR="00465539" w:rsidRPr="00A25146" w:rsidTr="00C77BA0">
        <w:trPr>
          <w:tblCellSpacing w:w="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pPr>
              <w:rPr>
                <w:color w:val="000000"/>
              </w:rPr>
            </w:pPr>
            <w:r w:rsidRPr="00A25146">
              <w:rPr>
                <w:color w:val="000000"/>
              </w:rPr>
              <w:t>Директор М</w:t>
            </w:r>
            <w:r w:rsidR="0032121C">
              <w:rPr>
                <w:color w:val="000000"/>
              </w:rPr>
              <w:t>Б</w:t>
            </w:r>
            <w:r w:rsidRPr="00A25146">
              <w:rPr>
                <w:color w:val="000000"/>
              </w:rPr>
              <w:t>ОУ (подпись)</w:t>
            </w:r>
          </w:p>
        </w:tc>
        <w:tc>
          <w:tcPr>
            <w:tcW w:w="61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5539" w:rsidRPr="00A25146" w:rsidRDefault="00465539" w:rsidP="00C77BA0">
            <w:r w:rsidRPr="00A25146">
              <w:t> </w:t>
            </w:r>
          </w:p>
        </w:tc>
      </w:tr>
    </w:tbl>
    <w:p w:rsidR="00C77BA0" w:rsidRDefault="00C77BA0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Pr="00B82744" w:rsidRDefault="00465539" w:rsidP="00B827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72"/>
          <w:szCs w:val="72"/>
          <w:lang w:eastAsia="ru-RU"/>
        </w:rPr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32121C" w:rsidRDefault="0032121C" w:rsidP="00465539"/>
    <w:p w:rsidR="00465539" w:rsidRPr="00465539" w:rsidRDefault="00465539" w:rsidP="00465539">
      <w:pPr>
        <w:rPr>
          <w:b/>
        </w:rPr>
      </w:pPr>
      <w:r w:rsidRPr="00465539">
        <w:rPr>
          <w:b/>
        </w:rPr>
        <w:lastRenderedPageBreak/>
        <w:t>Приложение  №2</w:t>
      </w:r>
    </w:p>
    <w:p w:rsidR="00465539" w:rsidRDefault="00465539" w:rsidP="00465539">
      <w:pPr>
        <w:jc w:val="center"/>
        <w:rPr>
          <w:b/>
          <w:sz w:val="28"/>
          <w:szCs w:val="28"/>
        </w:rPr>
      </w:pPr>
      <w:r w:rsidRPr="00183BEC">
        <w:rPr>
          <w:b/>
          <w:sz w:val="28"/>
          <w:szCs w:val="28"/>
        </w:rPr>
        <w:t xml:space="preserve">Произведения, обязательные для исполнения на </w:t>
      </w:r>
    </w:p>
    <w:p w:rsidR="00465539" w:rsidRDefault="00FE0855" w:rsidP="00465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«Пасхальном </w:t>
      </w:r>
      <w:r w:rsidR="00A36271">
        <w:rPr>
          <w:b/>
          <w:sz w:val="28"/>
          <w:szCs w:val="28"/>
        </w:rPr>
        <w:t xml:space="preserve"> хоровом соборе – 2014</w:t>
      </w:r>
      <w:r w:rsidR="00465539" w:rsidRPr="00183BEC">
        <w:rPr>
          <w:b/>
          <w:sz w:val="28"/>
          <w:szCs w:val="28"/>
        </w:rPr>
        <w:t>»</w:t>
      </w: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0E3465">
      <w:pPr>
        <w:tabs>
          <w:tab w:val="left" w:pos="9064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620510" cy="8729345"/>
            <wp:effectExtent l="19050" t="0" r="8890" b="0"/>
            <wp:docPr id="6" name="Рисунок 2" descr="сканирование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1C" w:rsidRDefault="000E3465">
      <w:pPr>
        <w:tabs>
          <w:tab w:val="left" w:pos="9064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182110" cy="24872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 w:rsidP="0032121C">
      <w:pPr>
        <w:tabs>
          <w:tab w:val="left" w:pos="9064"/>
        </w:tabs>
      </w:pPr>
    </w:p>
    <w:p w:rsidR="0032121C" w:rsidRDefault="000E3465" w:rsidP="0032121C">
      <w:pPr>
        <w:tabs>
          <w:tab w:val="left" w:pos="9064"/>
        </w:tabs>
      </w:pPr>
      <w:r>
        <w:rPr>
          <w:noProof/>
          <w:lang w:eastAsia="ru-RU"/>
        </w:rPr>
        <w:drawing>
          <wp:inline distT="0" distB="0" distL="0" distR="0">
            <wp:extent cx="4169410" cy="238950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465539" w:rsidRDefault="00465539">
      <w:pPr>
        <w:tabs>
          <w:tab w:val="left" w:pos="9064"/>
        </w:tabs>
        <w:jc w:val="right"/>
      </w:pPr>
    </w:p>
    <w:p w:rsidR="00FE0855" w:rsidRDefault="00FE0855">
      <w:pPr>
        <w:tabs>
          <w:tab w:val="left" w:pos="9064"/>
        </w:tabs>
        <w:jc w:val="right"/>
      </w:pPr>
    </w:p>
    <w:p w:rsidR="0032121C" w:rsidRDefault="000E3465" w:rsidP="0032121C">
      <w:pPr>
        <w:tabs>
          <w:tab w:val="left" w:pos="90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20510" cy="4852670"/>
            <wp:effectExtent l="19050" t="0" r="8890" b="0"/>
            <wp:docPr id="4" name="Рисунок 4" descr="Спит-Си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ит-Сион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85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1C" w:rsidRDefault="0032121C">
      <w:pPr>
        <w:tabs>
          <w:tab w:val="left" w:pos="9064"/>
        </w:tabs>
        <w:jc w:val="right"/>
      </w:pPr>
    </w:p>
    <w:p w:rsidR="0032121C" w:rsidRDefault="0032121C">
      <w:pPr>
        <w:tabs>
          <w:tab w:val="left" w:pos="9064"/>
        </w:tabs>
        <w:jc w:val="right"/>
      </w:pPr>
    </w:p>
    <w:p w:rsidR="00FE0855" w:rsidRDefault="00FE0855" w:rsidP="0032121C">
      <w:pPr>
        <w:tabs>
          <w:tab w:val="left" w:pos="9064"/>
        </w:tabs>
      </w:pPr>
      <w:r>
        <w:t xml:space="preserve">   </w:t>
      </w: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32121C" w:rsidRDefault="0032121C" w:rsidP="0032121C">
      <w:pPr>
        <w:tabs>
          <w:tab w:val="left" w:pos="9064"/>
        </w:tabs>
      </w:pPr>
    </w:p>
    <w:p w:rsidR="00FE0855" w:rsidRDefault="000E3465" w:rsidP="0032121C">
      <w:pPr>
        <w:tabs>
          <w:tab w:val="left" w:pos="9064"/>
        </w:tabs>
      </w:pPr>
      <w:r>
        <w:rPr>
          <w:noProof/>
          <w:lang w:eastAsia="ru-RU"/>
        </w:rPr>
        <w:drawing>
          <wp:inline distT="0" distB="0" distL="0" distR="0">
            <wp:extent cx="6577330" cy="2822575"/>
            <wp:effectExtent l="19050" t="0" r="0" b="0"/>
            <wp:docPr id="5" name="Рисунок 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55" w:rsidRDefault="000E3465">
      <w:pPr>
        <w:tabs>
          <w:tab w:val="left" w:pos="9064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503410"/>
            <wp:effectExtent l="19050" t="0" r="0" b="0"/>
            <wp:docPr id="1" name="Рисунок 4" descr="сканирование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0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855" w:rsidSect="00465539"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-180"/>
        </w:tabs>
        <w:ind w:left="180" w:hanging="360"/>
      </w:pPr>
      <w:rPr>
        <w:rFonts w:ascii="OpenSymbol" w:hAnsi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-180"/>
        </w:tabs>
        <w:ind w:left="180" w:hanging="360"/>
      </w:pPr>
      <w:rPr>
        <w:rFonts w:ascii="OpenSymbol" w:hAnsi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-180"/>
        </w:tabs>
        <w:ind w:left="180" w:hanging="360"/>
      </w:pPr>
      <w:rPr>
        <w:rFonts w:ascii="OpenSymbol" w:hAnsi="Open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-180"/>
        </w:tabs>
        <w:ind w:left="180" w:hanging="360"/>
      </w:pPr>
      <w:rPr>
        <w:rFonts w:ascii="OpenSymbol" w:hAnsi="Open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embedSystemFonts/>
  <w:proofState w:grammar="clean"/>
  <w:stylePaneFormatFilter w:val="0000"/>
  <w:defaultTabStop w:val="708"/>
  <w:autoHyphenation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465539"/>
    <w:rsid w:val="00016EE9"/>
    <w:rsid w:val="000C31CB"/>
    <w:rsid w:val="000E3465"/>
    <w:rsid w:val="00186210"/>
    <w:rsid w:val="00264F6D"/>
    <w:rsid w:val="0027453F"/>
    <w:rsid w:val="0032121C"/>
    <w:rsid w:val="0037752E"/>
    <w:rsid w:val="00465539"/>
    <w:rsid w:val="0054615F"/>
    <w:rsid w:val="0059112A"/>
    <w:rsid w:val="006076C3"/>
    <w:rsid w:val="00625F67"/>
    <w:rsid w:val="00633232"/>
    <w:rsid w:val="006D33C5"/>
    <w:rsid w:val="00705155"/>
    <w:rsid w:val="008F4C83"/>
    <w:rsid w:val="00A36271"/>
    <w:rsid w:val="00B47A5A"/>
    <w:rsid w:val="00B82744"/>
    <w:rsid w:val="00C77BA0"/>
    <w:rsid w:val="00D43A30"/>
    <w:rsid w:val="00FC0D84"/>
    <w:rsid w:val="00FE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4655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OpenSymbol" w:hAnsi="OpenSymbol"/>
    </w:rPr>
  </w:style>
  <w:style w:type="character" w:customStyle="1" w:styleId="WW8Num2z0">
    <w:name w:val="WW8Num2z0"/>
    <w:rPr>
      <w:rFonts w:ascii="OpenSymbol" w:hAnsi="OpenSymbol"/>
    </w:rPr>
  </w:style>
  <w:style w:type="character" w:customStyle="1" w:styleId="WW8Num3z0">
    <w:name w:val="WW8Num3z0"/>
    <w:rPr>
      <w:rFonts w:ascii="OpenSymbol" w:hAnsi="OpenSymbol"/>
    </w:rPr>
  </w:style>
  <w:style w:type="character" w:customStyle="1" w:styleId="WW8Num4z0">
    <w:name w:val="WW8Num4z0"/>
    <w:rPr>
      <w:rFonts w:ascii="OpenSymbol" w:hAnsi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12">
    <w:name w:val="Текст1"/>
    <w:basedOn w:val="a"/>
    <w:rPr>
      <w:szCs w:val="20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Normal (Web)"/>
    <w:basedOn w:val="a"/>
    <w:semiHidden/>
    <w:unhideWhenUsed/>
    <w:rsid w:val="00465539"/>
    <w:pPr>
      <w:spacing w:before="100" w:beforeAutospacing="1" w:after="100" w:afterAutospacing="1"/>
    </w:pPr>
    <w:rPr>
      <w:lang w:eastAsia="ru-RU"/>
    </w:rPr>
  </w:style>
  <w:style w:type="character" w:styleId="a9">
    <w:name w:val="Strong"/>
    <w:qFormat/>
    <w:rsid w:val="00465539"/>
    <w:rPr>
      <w:b/>
      <w:bCs/>
    </w:rPr>
  </w:style>
  <w:style w:type="paragraph" w:customStyle="1" w:styleId="ConsPlusTitle">
    <w:name w:val="ConsPlusTitle"/>
    <w:rsid w:val="0046553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30">
    <w:name w:val="Заголовок 3 Знак"/>
    <w:link w:val="3"/>
    <w:rsid w:val="00465539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FA9EF-8FD9-49DB-B807-6BCA423E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Серафим</cp:lastModifiedBy>
  <cp:revision>2</cp:revision>
  <cp:lastPrinted>2010-08-26T12:30:00Z</cp:lastPrinted>
  <dcterms:created xsi:type="dcterms:W3CDTF">2014-04-08T11:21:00Z</dcterms:created>
  <dcterms:modified xsi:type="dcterms:W3CDTF">2014-04-08T11:21:00Z</dcterms:modified>
</cp:coreProperties>
</file>